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87" w:rsidRDefault="00B45178" w:rsidP="00086E8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B765A">
        <w:rPr>
          <w:rFonts w:ascii="Arial" w:hAnsi="Arial" w:cs="Arial"/>
          <w:b/>
          <w:sz w:val="28"/>
          <w:szCs w:val="28"/>
        </w:rPr>
        <w:t xml:space="preserve">АДМИНИСТРАЦИЯ  </w:t>
      </w:r>
    </w:p>
    <w:p w:rsidR="00B45178" w:rsidRPr="007B765A" w:rsidRDefault="00B45178" w:rsidP="00086E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765A">
        <w:rPr>
          <w:rFonts w:ascii="Arial" w:hAnsi="Arial" w:cs="Arial"/>
          <w:b/>
          <w:sz w:val="28"/>
          <w:szCs w:val="28"/>
        </w:rPr>
        <w:t xml:space="preserve">  </w:t>
      </w:r>
      <w:r w:rsidR="00A52533">
        <w:rPr>
          <w:rFonts w:ascii="Arial" w:hAnsi="Arial" w:cs="Arial"/>
          <w:b/>
          <w:sz w:val="28"/>
          <w:szCs w:val="28"/>
        </w:rPr>
        <w:t>КАРЫЖСКОГО</w:t>
      </w:r>
      <w:r w:rsidRPr="007B765A">
        <w:rPr>
          <w:rFonts w:ascii="Arial" w:hAnsi="Arial" w:cs="Arial"/>
          <w:b/>
          <w:sz w:val="28"/>
          <w:szCs w:val="28"/>
        </w:rPr>
        <w:t xml:space="preserve">   СЕЛЬСОВЕТА</w:t>
      </w:r>
      <w:r w:rsidRPr="007B765A">
        <w:rPr>
          <w:rFonts w:ascii="Arial" w:hAnsi="Arial" w:cs="Arial"/>
          <w:b/>
          <w:sz w:val="32"/>
          <w:szCs w:val="32"/>
        </w:rPr>
        <w:br/>
      </w:r>
      <w:r w:rsidR="00086E87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B45178" w:rsidRPr="007B765A" w:rsidRDefault="00B45178" w:rsidP="00B45178">
      <w:pPr>
        <w:rPr>
          <w:rFonts w:ascii="Arial" w:hAnsi="Arial" w:cs="Arial"/>
          <w:sz w:val="32"/>
          <w:szCs w:val="32"/>
        </w:rPr>
      </w:pPr>
    </w:p>
    <w:p w:rsidR="00B45178" w:rsidRPr="007B765A" w:rsidRDefault="00B45178" w:rsidP="00B45178">
      <w:pPr>
        <w:jc w:val="center"/>
        <w:rPr>
          <w:rFonts w:ascii="Arial" w:hAnsi="Arial" w:cs="Arial"/>
          <w:b/>
          <w:sz w:val="32"/>
          <w:szCs w:val="32"/>
        </w:rPr>
      </w:pPr>
      <w:r w:rsidRPr="007B765A">
        <w:rPr>
          <w:rFonts w:ascii="Arial" w:hAnsi="Arial" w:cs="Arial"/>
          <w:b/>
          <w:sz w:val="32"/>
          <w:szCs w:val="32"/>
        </w:rPr>
        <w:t>ПОСТАНОВЛЕНИЕ</w:t>
      </w:r>
    </w:p>
    <w:p w:rsidR="00B45178" w:rsidRPr="007B765A" w:rsidRDefault="00B45178" w:rsidP="00B45178">
      <w:pPr>
        <w:rPr>
          <w:rFonts w:ascii="Arial" w:hAnsi="Arial" w:cs="Arial"/>
          <w:b/>
          <w:sz w:val="24"/>
          <w:szCs w:val="24"/>
        </w:rPr>
      </w:pPr>
    </w:p>
    <w:p w:rsidR="008B3CCA" w:rsidRPr="007B765A" w:rsidRDefault="00086E87" w:rsidP="008B3CCA">
      <w:pPr>
        <w:widowControl w:val="0"/>
        <w:tabs>
          <w:tab w:val="left" w:pos="9639"/>
        </w:tabs>
        <w:spacing w:before="86" w:line="100" w:lineRule="atLeast"/>
        <w:ind w:left="-142" w:right="-234" w:hanging="14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от 10.05.2017 года № 45</w:t>
      </w:r>
    </w:p>
    <w:p w:rsidR="008B3CCA" w:rsidRPr="007B765A" w:rsidRDefault="008B3CCA" w:rsidP="008B3CCA">
      <w:pPr>
        <w:widowControl w:val="0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7B765A">
        <w:rPr>
          <w:rFonts w:ascii="Arial" w:hAnsi="Arial" w:cs="Arial"/>
          <w:b/>
          <w:sz w:val="24"/>
          <w:szCs w:val="24"/>
        </w:rPr>
        <w:t>О порядке формирования, утверждения и ведения</w:t>
      </w:r>
    </w:p>
    <w:p w:rsidR="008B3CCA" w:rsidRPr="007B765A" w:rsidRDefault="008B3CCA" w:rsidP="008B3CCA">
      <w:pPr>
        <w:widowControl w:val="0"/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7B765A">
        <w:rPr>
          <w:rFonts w:ascii="Arial" w:hAnsi="Arial" w:cs="Arial"/>
          <w:b/>
          <w:sz w:val="24"/>
          <w:szCs w:val="24"/>
        </w:rPr>
        <w:t>плана-графика закупок товаров, работ, услуг</w:t>
      </w:r>
      <w:r w:rsidRPr="007B765A">
        <w:rPr>
          <w:rFonts w:ascii="Arial" w:hAnsi="Arial" w:cs="Arial"/>
          <w:b/>
          <w:sz w:val="24"/>
          <w:szCs w:val="24"/>
        </w:rPr>
        <w:br/>
        <w:t xml:space="preserve">для обеспечения нужд </w:t>
      </w:r>
      <w:r w:rsidR="00A52533">
        <w:rPr>
          <w:rFonts w:ascii="Arial" w:hAnsi="Arial" w:cs="Arial"/>
          <w:b/>
          <w:sz w:val="24"/>
          <w:szCs w:val="24"/>
        </w:rPr>
        <w:t>Карыжского</w:t>
      </w:r>
      <w:r w:rsidR="00B45178" w:rsidRPr="007B765A">
        <w:rPr>
          <w:rFonts w:ascii="Arial" w:hAnsi="Arial" w:cs="Arial"/>
          <w:b/>
          <w:sz w:val="24"/>
          <w:szCs w:val="24"/>
        </w:rPr>
        <w:t xml:space="preserve"> </w:t>
      </w:r>
      <w:r w:rsidRPr="007B765A">
        <w:rPr>
          <w:rFonts w:ascii="Arial" w:hAnsi="Arial" w:cs="Arial"/>
          <w:b/>
          <w:sz w:val="24"/>
          <w:szCs w:val="24"/>
        </w:rPr>
        <w:t xml:space="preserve"> сельсовета</w:t>
      </w:r>
      <w:r w:rsidRPr="007B765A">
        <w:rPr>
          <w:rFonts w:ascii="Arial" w:hAnsi="Arial" w:cs="Arial"/>
          <w:b/>
          <w:sz w:val="24"/>
          <w:szCs w:val="24"/>
        </w:rPr>
        <w:br/>
      </w:r>
      <w:r w:rsidR="00B45178" w:rsidRPr="007B765A">
        <w:rPr>
          <w:rFonts w:ascii="Arial" w:hAnsi="Arial" w:cs="Arial"/>
          <w:b/>
          <w:sz w:val="24"/>
          <w:szCs w:val="24"/>
        </w:rPr>
        <w:t>Глушковского</w:t>
      </w:r>
      <w:r w:rsidRPr="007B765A"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B765A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7B765A">
          <w:rPr>
            <w:rStyle w:val="a3"/>
            <w:rFonts w:ascii="Arial" w:hAnsi="Arial" w:cs="Arial"/>
          </w:rPr>
          <w:t>частью 5 статьи 21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Администрация  </w:t>
      </w:r>
      <w:r w:rsidR="00A52533">
        <w:rPr>
          <w:rFonts w:ascii="Arial" w:hAnsi="Arial" w:cs="Arial"/>
          <w:sz w:val="24"/>
          <w:szCs w:val="24"/>
        </w:rPr>
        <w:t>Карыжского</w:t>
      </w:r>
      <w:r w:rsidRPr="007B765A">
        <w:rPr>
          <w:rFonts w:ascii="Arial" w:hAnsi="Arial" w:cs="Arial"/>
          <w:sz w:val="24"/>
          <w:szCs w:val="24"/>
        </w:rPr>
        <w:t xml:space="preserve"> сельсовета </w:t>
      </w:r>
      <w:r w:rsidR="00B45178" w:rsidRPr="007B765A">
        <w:rPr>
          <w:rFonts w:ascii="Arial" w:hAnsi="Arial" w:cs="Arial"/>
          <w:sz w:val="24"/>
          <w:szCs w:val="24"/>
        </w:rPr>
        <w:t>Глушковского района ПОСТАНОВЛЯЕТ</w:t>
      </w:r>
      <w:proofErr w:type="gramStart"/>
      <w:r w:rsidR="00B45178" w:rsidRPr="007B765A">
        <w:rPr>
          <w:rFonts w:ascii="Arial" w:hAnsi="Arial" w:cs="Arial"/>
          <w:sz w:val="24"/>
          <w:szCs w:val="24"/>
        </w:rPr>
        <w:t xml:space="preserve"> </w:t>
      </w:r>
      <w:r w:rsidRPr="007B765A">
        <w:rPr>
          <w:rFonts w:ascii="Arial" w:hAnsi="Arial" w:cs="Arial"/>
          <w:sz w:val="24"/>
          <w:szCs w:val="24"/>
        </w:rPr>
        <w:t>:</w:t>
      </w:r>
      <w:proofErr w:type="gramEnd"/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7" w:anchor="Par35" w:history="1">
        <w:r w:rsidRPr="007B765A">
          <w:rPr>
            <w:rStyle w:val="a3"/>
            <w:rFonts w:ascii="Arial" w:hAnsi="Arial" w:cs="Arial"/>
          </w:rPr>
          <w:t>Порядок</w:t>
        </w:r>
      </w:hyperlink>
      <w:r w:rsidRPr="007B765A">
        <w:rPr>
          <w:rFonts w:ascii="Arial" w:hAnsi="Arial" w:cs="Arial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нужд </w:t>
      </w:r>
      <w:r w:rsidR="00A52533">
        <w:rPr>
          <w:rFonts w:ascii="Arial" w:hAnsi="Arial" w:cs="Arial"/>
          <w:sz w:val="24"/>
          <w:szCs w:val="24"/>
        </w:rPr>
        <w:t>Карыжского</w:t>
      </w:r>
      <w:r w:rsidR="00B45178" w:rsidRPr="007B765A">
        <w:rPr>
          <w:rFonts w:ascii="Arial" w:hAnsi="Arial" w:cs="Arial"/>
          <w:sz w:val="24"/>
          <w:szCs w:val="24"/>
        </w:rPr>
        <w:t xml:space="preserve"> сельсовета Глушковского</w:t>
      </w:r>
      <w:r w:rsidRPr="007B765A">
        <w:rPr>
          <w:rFonts w:ascii="Arial" w:hAnsi="Arial" w:cs="Arial"/>
          <w:sz w:val="24"/>
          <w:szCs w:val="24"/>
        </w:rPr>
        <w:t xml:space="preserve"> района Курской области (далее - Порядок).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2. </w:t>
      </w:r>
      <w:r w:rsidR="00B45178" w:rsidRPr="007B765A">
        <w:rPr>
          <w:rFonts w:ascii="Arial" w:hAnsi="Arial" w:cs="Arial"/>
          <w:sz w:val="24"/>
          <w:szCs w:val="24"/>
        </w:rPr>
        <w:t xml:space="preserve">Настоящий </w:t>
      </w:r>
      <w:r w:rsidRPr="007B765A">
        <w:rPr>
          <w:rFonts w:ascii="Arial" w:hAnsi="Arial" w:cs="Arial"/>
          <w:sz w:val="24"/>
          <w:szCs w:val="24"/>
        </w:rPr>
        <w:t>Поряд</w:t>
      </w:r>
      <w:r w:rsidR="00B45178" w:rsidRPr="007B765A">
        <w:rPr>
          <w:rFonts w:ascii="Arial" w:hAnsi="Arial" w:cs="Arial"/>
          <w:sz w:val="24"/>
          <w:szCs w:val="24"/>
        </w:rPr>
        <w:t>о</w:t>
      </w:r>
      <w:r w:rsidRPr="007B765A">
        <w:rPr>
          <w:rFonts w:ascii="Arial" w:hAnsi="Arial" w:cs="Arial"/>
          <w:sz w:val="24"/>
          <w:szCs w:val="24"/>
        </w:rPr>
        <w:t xml:space="preserve">к разместить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7B765A">
        <w:rPr>
          <w:rFonts w:ascii="Arial" w:hAnsi="Arial" w:cs="Arial"/>
          <w:color w:val="000000"/>
          <w:sz w:val="24"/>
          <w:szCs w:val="24"/>
        </w:rPr>
        <w:t>(</w:t>
      </w:r>
      <w:r w:rsidRPr="007B765A">
        <w:rPr>
          <w:rFonts w:ascii="Arial" w:hAnsi="Arial" w:cs="Arial"/>
          <w:sz w:val="24"/>
          <w:szCs w:val="24"/>
        </w:rPr>
        <w:t>www.zakupki.gov.ru).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3. Настоящее постановление вступает в силу с 1 января 201</w:t>
      </w:r>
      <w:r w:rsidR="00A52533">
        <w:rPr>
          <w:rFonts w:ascii="Arial" w:hAnsi="Arial" w:cs="Arial"/>
          <w:sz w:val="24"/>
          <w:szCs w:val="24"/>
        </w:rPr>
        <w:t>7</w:t>
      </w:r>
      <w:r w:rsidRPr="007B765A">
        <w:rPr>
          <w:rFonts w:ascii="Arial" w:hAnsi="Arial" w:cs="Arial"/>
          <w:sz w:val="24"/>
          <w:szCs w:val="24"/>
        </w:rPr>
        <w:t xml:space="preserve"> года, за исключением </w:t>
      </w:r>
      <w:hyperlink r:id="rId8" w:anchor="Par15" w:history="1">
        <w:r w:rsidRPr="007B765A">
          <w:rPr>
            <w:rStyle w:val="a3"/>
            <w:rFonts w:ascii="Arial" w:hAnsi="Arial" w:cs="Arial"/>
          </w:rPr>
          <w:t>пункта 2</w:t>
        </w:r>
      </w:hyperlink>
      <w:r w:rsidRPr="007B765A">
        <w:rPr>
          <w:rFonts w:ascii="Arial" w:hAnsi="Arial" w:cs="Arial"/>
          <w:sz w:val="24"/>
          <w:szCs w:val="24"/>
        </w:rPr>
        <w:t>, вступающего в силу со дня подписания настоящего постановления.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B76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</w:rPr>
      </w:pP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</w:rPr>
      </w:pPr>
    </w:p>
    <w:p w:rsidR="00B45178" w:rsidRPr="007B765A" w:rsidRDefault="008B3CCA" w:rsidP="008B3CCA">
      <w:pPr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52533">
        <w:rPr>
          <w:rFonts w:ascii="Arial" w:hAnsi="Arial" w:cs="Arial"/>
          <w:sz w:val="24"/>
          <w:szCs w:val="24"/>
        </w:rPr>
        <w:t>Карыжского</w:t>
      </w:r>
      <w:r w:rsidR="00B45178" w:rsidRPr="007B765A">
        <w:rPr>
          <w:rFonts w:ascii="Arial" w:hAnsi="Arial" w:cs="Arial"/>
          <w:sz w:val="24"/>
          <w:szCs w:val="24"/>
        </w:rPr>
        <w:t xml:space="preserve"> сельсовета </w:t>
      </w:r>
    </w:p>
    <w:p w:rsidR="008B3CCA" w:rsidRPr="007B765A" w:rsidRDefault="00B45178" w:rsidP="008B3CCA">
      <w:pPr>
        <w:widowControl w:val="0"/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Глушковского района                                                </w:t>
      </w:r>
      <w:r w:rsidR="00A52533">
        <w:rPr>
          <w:rFonts w:ascii="Arial" w:hAnsi="Arial" w:cs="Arial"/>
          <w:sz w:val="24"/>
          <w:szCs w:val="24"/>
        </w:rPr>
        <w:t xml:space="preserve">                             Е.П.Сазонова</w:t>
      </w:r>
    </w:p>
    <w:p w:rsidR="008B3CCA" w:rsidRPr="007B765A" w:rsidRDefault="008B3CCA" w:rsidP="008B3CCA">
      <w:pPr>
        <w:widowControl w:val="0"/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45178" w:rsidRDefault="00B45178" w:rsidP="008B3CCA">
      <w:pPr>
        <w:widowControl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D153D" w:rsidRPr="007B765A" w:rsidRDefault="005D153D" w:rsidP="008B3CCA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086E87" w:rsidRDefault="00086E87" w:rsidP="008B3CCA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B3CCA" w:rsidRPr="007B765A" w:rsidRDefault="008B3CCA" w:rsidP="008B3CCA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постановлением</w:t>
      </w:r>
    </w:p>
    <w:p w:rsidR="00B45178" w:rsidRPr="007B765A" w:rsidRDefault="008B3CCA" w:rsidP="00B45178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Администрации </w:t>
      </w:r>
      <w:r w:rsidR="00A52533">
        <w:rPr>
          <w:rFonts w:ascii="Arial" w:hAnsi="Arial" w:cs="Arial"/>
          <w:sz w:val="24"/>
          <w:szCs w:val="24"/>
        </w:rPr>
        <w:t>Карыжского</w:t>
      </w:r>
      <w:r w:rsidR="00B45178" w:rsidRPr="007B765A">
        <w:rPr>
          <w:rFonts w:ascii="Arial" w:hAnsi="Arial" w:cs="Arial"/>
          <w:sz w:val="24"/>
          <w:szCs w:val="24"/>
        </w:rPr>
        <w:t xml:space="preserve"> </w:t>
      </w:r>
    </w:p>
    <w:p w:rsidR="008B3CCA" w:rsidRPr="007B765A" w:rsidRDefault="00B45178" w:rsidP="00B45178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сельсовета Глушковского </w:t>
      </w:r>
      <w:r w:rsidR="008B3CCA" w:rsidRPr="007B765A">
        <w:rPr>
          <w:rFonts w:ascii="Arial" w:hAnsi="Arial" w:cs="Arial"/>
          <w:sz w:val="24"/>
          <w:szCs w:val="24"/>
        </w:rPr>
        <w:t xml:space="preserve">района </w:t>
      </w:r>
    </w:p>
    <w:p w:rsidR="008B3CCA" w:rsidRPr="007B765A" w:rsidRDefault="008B3CCA" w:rsidP="00086E87">
      <w:pPr>
        <w:widowControl w:val="0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                                                                              от «</w:t>
      </w:r>
      <w:r w:rsidR="00086E87">
        <w:rPr>
          <w:rFonts w:ascii="Arial" w:hAnsi="Arial" w:cs="Arial"/>
          <w:sz w:val="24"/>
          <w:szCs w:val="24"/>
        </w:rPr>
        <w:t>10</w:t>
      </w:r>
      <w:r w:rsidRPr="007B765A">
        <w:rPr>
          <w:rFonts w:ascii="Arial" w:hAnsi="Arial" w:cs="Arial"/>
          <w:sz w:val="24"/>
          <w:szCs w:val="24"/>
        </w:rPr>
        <w:t xml:space="preserve">» </w:t>
      </w:r>
      <w:r w:rsidR="007B765A" w:rsidRPr="007B765A">
        <w:rPr>
          <w:rFonts w:ascii="Arial" w:hAnsi="Arial" w:cs="Arial"/>
          <w:sz w:val="24"/>
          <w:szCs w:val="24"/>
        </w:rPr>
        <w:t>ма</w:t>
      </w:r>
      <w:r w:rsidR="00086E87">
        <w:rPr>
          <w:rFonts w:ascii="Arial" w:hAnsi="Arial" w:cs="Arial"/>
          <w:sz w:val="24"/>
          <w:szCs w:val="24"/>
        </w:rPr>
        <w:t>я</w:t>
      </w:r>
      <w:r w:rsidRPr="007B765A">
        <w:rPr>
          <w:rFonts w:ascii="Arial" w:hAnsi="Arial" w:cs="Arial"/>
          <w:sz w:val="24"/>
          <w:szCs w:val="24"/>
        </w:rPr>
        <w:t xml:space="preserve"> 201</w:t>
      </w:r>
      <w:r w:rsidR="0088749D">
        <w:rPr>
          <w:rFonts w:ascii="Arial" w:hAnsi="Arial" w:cs="Arial"/>
          <w:sz w:val="24"/>
          <w:szCs w:val="24"/>
        </w:rPr>
        <w:t>7</w:t>
      </w:r>
      <w:r w:rsidR="00B45178" w:rsidRPr="007B765A">
        <w:rPr>
          <w:rFonts w:ascii="Arial" w:hAnsi="Arial" w:cs="Arial"/>
          <w:sz w:val="24"/>
          <w:szCs w:val="24"/>
        </w:rPr>
        <w:t xml:space="preserve"> г №</w:t>
      </w:r>
      <w:r w:rsidR="0088749D">
        <w:rPr>
          <w:rFonts w:ascii="Arial" w:hAnsi="Arial" w:cs="Arial"/>
          <w:sz w:val="24"/>
          <w:szCs w:val="24"/>
        </w:rPr>
        <w:t xml:space="preserve"> </w:t>
      </w:r>
      <w:r w:rsidR="00086E87">
        <w:rPr>
          <w:rFonts w:ascii="Arial" w:hAnsi="Arial" w:cs="Arial"/>
          <w:sz w:val="24"/>
          <w:szCs w:val="24"/>
        </w:rPr>
        <w:t>45</w:t>
      </w:r>
    </w:p>
    <w:p w:rsidR="008B3CCA" w:rsidRPr="007B765A" w:rsidRDefault="008B3CCA" w:rsidP="008B3CCA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B765A">
        <w:rPr>
          <w:rFonts w:ascii="Arial" w:hAnsi="Arial" w:cs="Arial"/>
          <w:b/>
          <w:bCs/>
          <w:sz w:val="24"/>
          <w:szCs w:val="24"/>
        </w:rPr>
        <w:t>Порядок</w:t>
      </w:r>
    </w:p>
    <w:p w:rsidR="008B3CCA" w:rsidRPr="007B765A" w:rsidRDefault="008B3CCA" w:rsidP="008B3CCA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B765A">
        <w:rPr>
          <w:rFonts w:ascii="Arial" w:hAnsi="Arial" w:cs="Arial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8B3CCA" w:rsidRPr="007B765A" w:rsidRDefault="008B3CCA" w:rsidP="008B3CCA">
      <w:pPr>
        <w:widowControl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b/>
          <w:bCs/>
          <w:sz w:val="24"/>
          <w:szCs w:val="24"/>
        </w:rPr>
        <w:t xml:space="preserve">товаров, работ, услуг для обеспечения нужд </w:t>
      </w:r>
      <w:r w:rsidR="00A52533">
        <w:rPr>
          <w:rFonts w:ascii="Arial" w:hAnsi="Arial" w:cs="Arial"/>
          <w:b/>
          <w:bCs/>
          <w:sz w:val="24"/>
          <w:szCs w:val="24"/>
        </w:rPr>
        <w:t>Карыжского</w:t>
      </w:r>
      <w:r w:rsidRPr="007B765A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r w:rsidR="00B45178" w:rsidRPr="007B765A">
        <w:rPr>
          <w:rFonts w:ascii="Arial" w:hAnsi="Arial" w:cs="Arial"/>
          <w:b/>
          <w:bCs/>
          <w:sz w:val="24"/>
          <w:szCs w:val="24"/>
        </w:rPr>
        <w:t>Глушковского</w:t>
      </w:r>
      <w:r w:rsidRPr="007B765A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B3CCA" w:rsidRPr="007B765A" w:rsidRDefault="008B3CCA" w:rsidP="008B3CCA">
      <w:pPr>
        <w:spacing w:after="0" w:line="100" w:lineRule="atLeast"/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7B765A">
        <w:rPr>
          <w:rFonts w:ascii="Arial" w:hAnsi="Arial" w:cs="Arial"/>
          <w:sz w:val="24"/>
          <w:szCs w:val="24"/>
        </w:rPr>
        <w:t xml:space="preserve">1.Настоящий Порядок формирования, утверждения и ведения плана-графика закупок товаров, работ, услуг для обеспечения нужд </w:t>
      </w:r>
      <w:r w:rsidR="00A52533">
        <w:rPr>
          <w:rFonts w:ascii="Arial" w:hAnsi="Arial" w:cs="Arial"/>
          <w:sz w:val="24"/>
          <w:szCs w:val="24"/>
        </w:rPr>
        <w:t>Карыжского</w:t>
      </w:r>
      <w:r w:rsidR="00B45178" w:rsidRPr="007B765A">
        <w:rPr>
          <w:rFonts w:ascii="Arial" w:hAnsi="Arial" w:cs="Arial"/>
          <w:sz w:val="24"/>
          <w:szCs w:val="24"/>
        </w:rPr>
        <w:t xml:space="preserve"> сельсовета </w:t>
      </w:r>
      <w:bookmarkStart w:id="0" w:name="_GoBack"/>
      <w:bookmarkEnd w:id="0"/>
      <w:r w:rsidR="00B45178" w:rsidRPr="007B765A">
        <w:rPr>
          <w:rFonts w:ascii="Arial" w:hAnsi="Arial" w:cs="Arial"/>
          <w:sz w:val="24"/>
          <w:szCs w:val="24"/>
        </w:rPr>
        <w:t>Глушковского</w:t>
      </w:r>
      <w:r w:rsidRPr="007B765A">
        <w:rPr>
          <w:rFonts w:ascii="Arial" w:hAnsi="Arial" w:cs="Arial"/>
          <w:sz w:val="24"/>
          <w:szCs w:val="24"/>
        </w:rPr>
        <w:t xml:space="preserve"> района Курской области 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="00A52533">
        <w:rPr>
          <w:rFonts w:ascii="Arial" w:hAnsi="Arial" w:cs="Arial"/>
          <w:sz w:val="24"/>
          <w:szCs w:val="24"/>
        </w:rPr>
        <w:t>Карыжского</w:t>
      </w:r>
      <w:r w:rsidR="00B45178" w:rsidRPr="007B765A">
        <w:rPr>
          <w:rFonts w:ascii="Arial" w:hAnsi="Arial" w:cs="Arial"/>
          <w:sz w:val="24"/>
          <w:szCs w:val="24"/>
        </w:rPr>
        <w:t xml:space="preserve"> сельсовета Глушковского </w:t>
      </w:r>
      <w:r w:rsidRPr="007B765A">
        <w:rPr>
          <w:rFonts w:ascii="Arial" w:hAnsi="Arial" w:cs="Arial"/>
          <w:sz w:val="24"/>
          <w:szCs w:val="24"/>
        </w:rPr>
        <w:t xml:space="preserve">района Курской области (далее - закупки) в соответствии с Федеральным </w:t>
      </w:r>
      <w:hyperlink r:id="rId9" w:history="1">
        <w:r w:rsidRPr="007B765A">
          <w:rPr>
            <w:rStyle w:val="a3"/>
            <w:rFonts w:ascii="Arial" w:hAnsi="Arial" w:cs="Arial"/>
          </w:rPr>
          <w:t>законом</w:t>
        </w:r>
      </w:hyperlink>
      <w:r w:rsidRPr="007B765A">
        <w:rPr>
          <w:rFonts w:ascii="Arial" w:hAnsi="Arial" w:cs="Arial"/>
          <w:sz w:val="24"/>
          <w:szCs w:val="24"/>
        </w:rPr>
        <w:t xml:space="preserve"> от 5 апреля 2013 г. № 44-ФЗ «О контрактной системе в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765A">
        <w:rPr>
          <w:rFonts w:ascii="Arial" w:hAnsi="Arial" w:cs="Arial"/>
          <w:sz w:val="24"/>
          <w:szCs w:val="24"/>
        </w:rPr>
        <w:t xml:space="preserve">сфере закупок товаров, работ, услуг для обеспечения государственных и муниципальных нужд» (далее - Федеральный закон) и </w:t>
      </w:r>
      <w:hyperlink r:id="rId10" w:history="1">
        <w:r w:rsidRPr="007B765A">
          <w:rPr>
            <w:rStyle w:val="a3"/>
            <w:rFonts w:ascii="Arial" w:hAnsi="Arial" w:cs="Arial"/>
          </w:rPr>
          <w:t>Постановлением</w:t>
        </w:r>
      </w:hyperlink>
      <w:r w:rsidRPr="007B765A">
        <w:rPr>
          <w:rFonts w:ascii="Arial" w:hAnsi="Arial" w:cs="Arial"/>
          <w:sz w:val="24"/>
          <w:szCs w:val="24"/>
        </w:rPr>
        <w:t xml:space="preserve">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p w:rsidR="008B3CCA" w:rsidRPr="007B765A" w:rsidRDefault="008B3CCA" w:rsidP="008B3CCA">
      <w:pPr>
        <w:pStyle w:val="1"/>
        <w:widowControl w:val="0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В соответствии с настоящим Порядком к муниципальным заказчикам относятся Администрация </w:t>
      </w:r>
      <w:r w:rsidR="00A52533">
        <w:rPr>
          <w:rFonts w:ascii="Arial" w:hAnsi="Arial" w:cs="Arial"/>
          <w:sz w:val="24"/>
          <w:szCs w:val="24"/>
        </w:rPr>
        <w:t>Карыжского</w:t>
      </w:r>
      <w:r w:rsidR="00B45178" w:rsidRPr="007B765A">
        <w:rPr>
          <w:rFonts w:ascii="Arial" w:hAnsi="Arial" w:cs="Arial"/>
          <w:sz w:val="24"/>
          <w:szCs w:val="24"/>
        </w:rPr>
        <w:t xml:space="preserve"> сельсовета Глушковского </w:t>
      </w:r>
      <w:r w:rsidRPr="007B765A">
        <w:rPr>
          <w:rFonts w:ascii="Arial" w:hAnsi="Arial" w:cs="Arial"/>
          <w:sz w:val="24"/>
          <w:szCs w:val="24"/>
        </w:rPr>
        <w:t>района  и муниципальные казенные учреждения, действующие от имени муниципального образования «</w:t>
      </w:r>
      <w:r w:rsidR="00A52533">
        <w:rPr>
          <w:rFonts w:ascii="Arial" w:hAnsi="Arial" w:cs="Arial"/>
          <w:sz w:val="24"/>
          <w:szCs w:val="24"/>
        </w:rPr>
        <w:t>Карыжский</w:t>
      </w:r>
      <w:r w:rsidRPr="007B765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AC6238" w:rsidRPr="007B765A">
        <w:rPr>
          <w:rFonts w:ascii="Arial" w:hAnsi="Arial" w:cs="Arial"/>
          <w:sz w:val="24"/>
          <w:szCs w:val="24"/>
        </w:rPr>
        <w:t>Глушковского</w:t>
      </w:r>
      <w:r w:rsidRPr="007B765A">
        <w:rPr>
          <w:rFonts w:ascii="Arial" w:hAnsi="Arial" w:cs="Arial"/>
          <w:sz w:val="24"/>
          <w:szCs w:val="24"/>
        </w:rPr>
        <w:t>ого</w:t>
      </w:r>
      <w:proofErr w:type="spellEnd"/>
      <w:r w:rsidRPr="007B765A">
        <w:rPr>
          <w:rFonts w:ascii="Arial" w:hAnsi="Arial" w:cs="Arial"/>
          <w:sz w:val="24"/>
          <w:szCs w:val="24"/>
        </w:rPr>
        <w:t xml:space="preserve"> района Курской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3. Планы-графики закупок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4. Планы-графики закупок формируются муниципальными заказчиками ежегодно на очередной финансовый год в соответствии с планом закупок в течение 10 рабочих дней после внесения </w:t>
      </w:r>
      <w:r w:rsidRPr="007B765A">
        <w:rPr>
          <w:rFonts w:ascii="Arial" w:hAnsi="Arial" w:cs="Arial"/>
          <w:color w:val="000000"/>
          <w:sz w:val="24"/>
          <w:szCs w:val="24"/>
        </w:rPr>
        <w:t xml:space="preserve">решения  о бюджете муниципального образования на очередной финансовый год и плановый период (далее - проект постановления о бюджете) на Собрание депутатов </w:t>
      </w:r>
      <w:r w:rsidR="00A52533">
        <w:rPr>
          <w:rFonts w:ascii="Arial" w:hAnsi="Arial" w:cs="Arial"/>
          <w:sz w:val="24"/>
          <w:szCs w:val="24"/>
        </w:rPr>
        <w:t>Карыжского</w:t>
      </w:r>
      <w:r w:rsidR="00AC6238" w:rsidRPr="007B765A">
        <w:rPr>
          <w:rFonts w:ascii="Arial" w:hAnsi="Arial" w:cs="Arial"/>
          <w:sz w:val="24"/>
          <w:szCs w:val="24"/>
        </w:rPr>
        <w:t xml:space="preserve"> сельсовета Глушковского</w:t>
      </w:r>
      <w:r w:rsidR="00AC6238" w:rsidRPr="007B76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65A">
        <w:rPr>
          <w:rFonts w:ascii="Arial" w:hAnsi="Arial" w:cs="Arial"/>
          <w:color w:val="000000"/>
          <w:sz w:val="24"/>
          <w:szCs w:val="24"/>
        </w:rPr>
        <w:t>района Курской области</w:t>
      </w:r>
      <w:r w:rsidRPr="007B765A">
        <w:rPr>
          <w:rFonts w:ascii="Arial" w:hAnsi="Arial" w:cs="Arial"/>
          <w:sz w:val="24"/>
          <w:szCs w:val="24"/>
        </w:rPr>
        <w:t>. При этом муниципальные заказчики: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а) </w:t>
      </w:r>
      <w:r w:rsidRPr="007B765A">
        <w:rPr>
          <w:rFonts w:ascii="Arial" w:hAnsi="Arial" w:cs="Arial"/>
          <w:color w:val="000000"/>
          <w:sz w:val="24"/>
          <w:szCs w:val="24"/>
        </w:rPr>
        <w:t xml:space="preserve">формируют планы-графики закупок после внесения решения о бюджете на рассмотрение Собрания депутатов </w:t>
      </w:r>
      <w:r w:rsidR="00A52533">
        <w:rPr>
          <w:rFonts w:ascii="Arial" w:hAnsi="Arial" w:cs="Arial"/>
          <w:sz w:val="24"/>
          <w:szCs w:val="24"/>
        </w:rPr>
        <w:t>Карыжского</w:t>
      </w:r>
      <w:r w:rsidR="00AC6238" w:rsidRPr="007B765A">
        <w:rPr>
          <w:rFonts w:ascii="Arial" w:hAnsi="Arial" w:cs="Arial"/>
          <w:sz w:val="24"/>
          <w:szCs w:val="24"/>
        </w:rPr>
        <w:t xml:space="preserve"> сельсовета Глушковского</w:t>
      </w:r>
      <w:r w:rsidR="00AC6238" w:rsidRPr="007B76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765A">
        <w:rPr>
          <w:rFonts w:ascii="Arial" w:hAnsi="Arial" w:cs="Arial"/>
          <w:color w:val="000000"/>
          <w:sz w:val="24"/>
          <w:szCs w:val="24"/>
        </w:rPr>
        <w:t>района Курской области</w:t>
      </w:r>
      <w:r w:rsidRPr="007B765A">
        <w:rPr>
          <w:rFonts w:ascii="Arial" w:hAnsi="Arial" w:cs="Arial"/>
          <w:sz w:val="24"/>
          <w:szCs w:val="24"/>
        </w:rPr>
        <w:t>;</w:t>
      </w:r>
    </w:p>
    <w:p w:rsidR="008B3CCA" w:rsidRPr="007B765A" w:rsidRDefault="008B3CCA" w:rsidP="008B3CCA">
      <w:pPr>
        <w:widowControl w:val="0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б)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B765A">
        <w:rPr>
          <w:rFonts w:ascii="Arial" w:hAnsi="Arial" w:cs="Arial"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</w:t>
      </w:r>
      <w:r w:rsidRPr="007B765A">
        <w:rPr>
          <w:rFonts w:ascii="Arial" w:hAnsi="Arial" w:cs="Arial"/>
          <w:sz w:val="24"/>
          <w:szCs w:val="24"/>
        </w:rPr>
        <w:lastRenderedPageBreak/>
        <w:t>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Федерации в соответствии со </w:t>
      </w:r>
      <w:hyperlink r:id="rId11" w:history="1">
        <w:r w:rsidRPr="007B765A">
          <w:rPr>
            <w:rStyle w:val="a3"/>
            <w:rFonts w:ascii="Arial" w:hAnsi="Arial" w:cs="Arial"/>
          </w:rPr>
          <w:t>статьей 111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6. В случае</w:t>
      </w:r>
      <w:proofErr w:type="gramStart"/>
      <w:r w:rsidRPr="007B765A">
        <w:rPr>
          <w:rFonts w:ascii="Arial" w:hAnsi="Arial" w:cs="Arial"/>
          <w:sz w:val="24"/>
          <w:szCs w:val="24"/>
        </w:rPr>
        <w:t>,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если определение поставщиков (подрядчиков, исполнителей) для муниципальных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2" w:history="1">
        <w:r w:rsidRPr="007B765A">
          <w:rPr>
            <w:rStyle w:val="a3"/>
            <w:rFonts w:ascii="Arial" w:hAnsi="Arial" w:cs="Arial"/>
          </w:rPr>
          <w:t>статьей 26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B765A">
        <w:rPr>
          <w:rFonts w:ascii="Arial" w:hAnsi="Arial" w:cs="Arial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history="1">
        <w:r w:rsidRPr="007B765A">
          <w:rPr>
            <w:rStyle w:val="a3"/>
            <w:rFonts w:ascii="Arial" w:hAnsi="Arial" w:cs="Arial"/>
          </w:rPr>
          <w:t>законом</w:t>
        </w:r>
      </w:hyperlink>
      <w:r w:rsidRPr="007B765A">
        <w:rPr>
          <w:rFonts w:ascii="Arial" w:hAnsi="Arial" w:cs="Arial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8. В случае</w:t>
      </w:r>
      <w:proofErr w:type="gramStart"/>
      <w:r w:rsidRPr="007B765A">
        <w:rPr>
          <w:rFonts w:ascii="Arial" w:hAnsi="Arial" w:cs="Arial"/>
          <w:sz w:val="24"/>
          <w:szCs w:val="24"/>
        </w:rPr>
        <w:t>,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если период осуществления закупки, включаемой в план-график закупок муниципальных 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9. Муниципальные заказчики ведут планы-графики закупок в соответствии с положениями Федерального </w:t>
      </w:r>
      <w:hyperlink r:id="rId14" w:history="1">
        <w:r w:rsidRPr="007B765A">
          <w:rPr>
            <w:rStyle w:val="a3"/>
            <w:rFonts w:ascii="Arial" w:hAnsi="Arial" w:cs="Arial"/>
          </w:rPr>
          <w:t>закона</w:t>
        </w:r>
      </w:hyperlink>
      <w:r w:rsidRPr="007B765A">
        <w:rPr>
          <w:rFonts w:ascii="Arial" w:hAnsi="Arial" w:cs="Arial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B765A">
        <w:rPr>
          <w:rFonts w:ascii="Arial" w:hAnsi="Arial" w:cs="Arial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в) отмена муниципальным заказчиком закупки, предусмотренной планом-графиком закупок;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д) выдача предписания органами контроля, определенными </w:t>
      </w:r>
      <w:hyperlink r:id="rId15" w:history="1">
        <w:r w:rsidRPr="007B765A">
          <w:rPr>
            <w:rStyle w:val="a3"/>
            <w:rFonts w:ascii="Arial" w:hAnsi="Arial" w:cs="Arial"/>
          </w:rPr>
          <w:t>статьей 99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е) реализация решения, принятого муниципальным заказчиком по итогам обязательного общественного обсуждения закупки;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lastRenderedPageBreak/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7B765A">
        <w:rPr>
          <w:rFonts w:ascii="Arial" w:hAnsi="Arial" w:cs="Arial"/>
          <w:sz w:val="24"/>
          <w:szCs w:val="24"/>
        </w:rPr>
        <w:t>позднее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7B765A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6" w:anchor="Par72" w:history="1">
        <w:r w:rsidRPr="007B765A">
          <w:rPr>
            <w:rStyle w:val="a3"/>
            <w:rFonts w:ascii="Arial" w:hAnsi="Arial" w:cs="Arial"/>
          </w:rPr>
          <w:t>пункте 11</w:t>
        </w:r>
      </w:hyperlink>
      <w:r w:rsidRPr="007B765A">
        <w:rPr>
          <w:rFonts w:ascii="Arial" w:hAnsi="Arial" w:cs="Arial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7" w:history="1">
        <w:r w:rsidRPr="007B765A">
          <w:rPr>
            <w:rStyle w:val="a3"/>
            <w:rFonts w:ascii="Arial" w:hAnsi="Arial" w:cs="Arial"/>
          </w:rPr>
          <w:t>законом</w:t>
        </w:r>
      </w:hyperlink>
      <w:r w:rsidRPr="007B765A">
        <w:rPr>
          <w:rFonts w:ascii="Arial" w:hAnsi="Arial" w:cs="Arial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7B765A">
        <w:rPr>
          <w:rFonts w:ascii="Arial" w:hAnsi="Arial" w:cs="Arial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Pr="007B765A">
          <w:rPr>
            <w:rStyle w:val="a3"/>
            <w:rFonts w:ascii="Arial" w:hAnsi="Arial" w:cs="Arial"/>
          </w:rPr>
          <w:t>статьей 82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</w:t>
      </w:r>
      <w:r w:rsidRPr="007B765A">
        <w:rPr>
          <w:rFonts w:ascii="Arial" w:hAnsi="Arial" w:cs="Arial"/>
          <w:color w:val="000000"/>
          <w:sz w:val="24"/>
          <w:szCs w:val="24"/>
        </w:rPr>
        <w:t xml:space="preserve">с </w:t>
      </w:r>
      <w:hyperlink r:id="rId19" w:history="1">
        <w:r w:rsidRPr="007B765A">
          <w:rPr>
            <w:rStyle w:val="a3"/>
            <w:rFonts w:ascii="Arial" w:hAnsi="Arial" w:cs="Arial"/>
          </w:rPr>
          <w:t>пунктами 9</w:t>
        </w:r>
      </w:hyperlink>
      <w:r w:rsidRPr="007B765A">
        <w:rPr>
          <w:rFonts w:ascii="Arial" w:hAnsi="Arial" w:cs="Arial"/>
          <w:sz w:val="24"/>
          <w:szCs w:val="24"/>
        </w:rPr>
        <w:t xml:space="preserve"> и</w:t>
      </w:r>
      <w:r w:rsidRPr="007B765A">
        <w:rPr>
          <w:rFonts w:ascii="Arial" w:hAnsi="Arial" w:cs="Arial"/>
          <w:color w:val="000000"/>
          <w:sz w:val="24"/>
          <w:szCs w:val="24"/>
        </w:rPr>
        <w:t>28</w:t>
      </w:r>
      <w:proofErr w:type="gramEnd"/>
      <w:r w:rsidRPr="007B765A">
        <w:rPr>
          <w:rFonts w:ascii="Arial" w:hAnsi="Arial" w:cs="Arial"/>
          <w:color w:val="000000"/>
          <w:sz w:val="24"/>
          <w:szCs w:val="24"/>
        </w:rPr>
        <w:t xml:space="preserve"> части 1 статьи 93</w:t>
      </w:r>
      <w:r w:rsidRPr="007B765A">
        <w:rPr>
          <w:rFonts w:ascii="Arial" w:hAnsi="Arial" w:cs="Arial"/>
          <w:sz w:val="24"/>
          <w:szCs w:val="24"/>
        </w:rPr>
        <w:t xml:space="preserve"> Федерального закона - не </w:t>
      </w:r>
      <w:proofErr w:type="gramStart"/>
      <w:r w:rsidRPr="007B765A">
        <w:rPr>
          <w:rFonts w:ascii="Arial" w:hAnsi="Arial" w:cs="Arial"/>
          <w:sz w:val="24"/>
          <w:szCs w:val="24"/>
        </w:rPr>
        <w:t>позднее</w:t>
      </w:r>
      <w:proofErr w:type="gramEnd"/>
      <w:r w:rsidRPr="007B765A">
        <w:rPr>
          <w:rFonts w:ascii="Arial" w:hAnsi="Arial" w:cs="Arial"/>
          <w:sz w:val="24"/>
          <w:szCs w:val="24"/>
        </w:rPr>
        <w:t xml:space="preserve"> чем за один день до даты заключения контракта.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r w:rsidRPr="007B765A">
        <w:rPr>
          <w:rFonts w:ascii="Arial" w:hAnsi="Arial" w:cs="Arial"/>
          <w:color w:val="000000"/>
          <w:sz w:val="24"/>
          <w:szCs w:val="24"/>
        </w:rPr>
        <w:t>частью 7 статьи 18</w:t>
      </w:r>
      <w:r w:rsidRPr="007B765A">
        <w:rPr>
          <w:rFonts w:ascii="Arial" w:hAnsi="Arial" w:cs="Arial"/>
          <w:sz w:val="24"/>
          <w:szCs w:val="24"/>
        </w:rPr>
        <w:t>Федерального закона, в том числе: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B765A">
        <w:rPr>
          <w:rFonts w:ascii="Arial" w:hAnsi="Arial" w:cs="Arial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0" w:history="1">
        <w:r w:rsidRPr="007B765A">
          <w:rPr>
            <w:rStyle w:val="a3"/>
            <w:rFonts w:ascii="Arial" w:hAnsi="Arial" w:cs="Arial"/>
          </w:rPr>
          <w:t>статьей 22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закона;</w:t>
      </w:r>
      <w:proofErr w:type="gramEnd"/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1" w:history="1">
        <w:r w:rsidRPr="007B765A">
          <w:rPr>
            <w:rStyle w:val="a3"/>
            <w:rFonts w:ascii="Arial" w:hAnsi="Arial" w:cs="Arial"/>
          </w:rPr>
          <w:t>главой 3</w:t>
        </w:r>
      </w:hyperlink>
      <w:r w:rsidRPr="007B765A">
        <w:rPr>
          <w:rFonts w:ascii="Arial" w:hAnsi="Arial" w:cs="Arial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r w:rsidRPr="007B765A">
        <w:rPr>
          <w:rFonts w:ascii="Arial" w:hAnsi="Arial" w:cs="Arial"/>
          <w:color w:val="000000"/>
          <w:sz w:val="24"/>
          <w:szCs w:val="24"/>
        </w:rPr>
        <w:t>частью 2 статьи 31</w:t>
      </w:r>
      <w:r w:rsidRPr="007B765A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B765A">
        <w:rPr>
          <w:rFonts w:ascii="Arial" w:hAnsi="Arial" w:cs="Arial"/>
          <w:sz w:val="24"/>
          <w:szCs w:val="24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</w:rPr>
      </w:pPr>
      <w:r w:rsidRPr="007B765A">
        <w:rPr>
          <w:rFonts w:ascii="Arial" w:hAnsi="Arial" w:cs="Arial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8B3CCA" w:rsidRPr="007B765A" w:rsidRDefault="008B3CCA" w:rsidP="008B3CCA">
      <w:pPr>
        <w:spacing w:after="0" w:line="100" w:lineRule="atLeast"/>
        <w:ind w:firstLine="540"/>
        <w:jc w:val="both"/>
        <w:rPr>
          <w:rFonts w:ascii="Arial" w:hAnsi="Arial" w:cs="Arial"/>
        </w:rPr>
      </w:pPr>
    </w:p>
    <w:p w:rsidR="008B3CCA" w:rsidRPr="007B765A" w:rsidRDefault="008B3CCA" w:rsidP="008B3CCA">
      <w:pPr>
        <w:rPr>
          <w:rFonts w:ascii="Arial" w:hAnsi="Arial" w:cs="Arial"/>
        </w:rPr>
      </w:pPr>
    </w:p>
    <w:p w:rsidR="004B15FE" w:rsidRPr="007B765A" w:rsidRDefault="004B15FE">
      <w:pPr>
        <w:rPr>
          <w:rFonts w:ascii="Arial" w:hAnsi="Arial" w:cs="Arial"/>
        </w:rPr>
      </w:pPr>
    </w:p>
    <w:sectPr w:rsidR="004B15FE" w:rsidRPr="007B765A" w:rsidSect="004B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CA"/>
    <w:rsid w:val="00086E87"/>
    <w:rsid w:val="000C59C1"/>
    <w:rsid w:val="003348E2"/>
    <w:rsid w:val="003F1D04"/>
    <w:rsid w:val="004B15FE"/>
    <w:rsid w:val="005D153D"/>
    <w:rsid w:val="00665DB2"/>
    <w:rsid w:val="00727AF9"/>
    <w:rsid w:val="007413D4"/>
    <w:rsid w:val="0074623B"/>
    <w:rsid w:val="007B765A"/>
    <w:rsid w:val="007D7A3C"/>
    <w:rsid w:val="0088749D"/>
    <w:rsid w:val="008B3CCA"/>
    <w:rsid w:val="009271BF"/>
    <w:rsid w:val="00966875"/>
    <w:rsid w:val="00A52533"/>
    <w:rsid w:val="00AC6238"/>
    <w:rsid w:val="00B4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CA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3CCA"/>
    <w:rPr>
      <w:color w:val="000080"/>
      <w:u w:val="single"/>
    </w:rPr>
  </w:style>
  <w:style w:type="paragraph" w:customStyle="1" w:styleId="1">
    <w:name w:val="Абзац списка1"/>
    <w:basedOn w:val="a"/>
    <w:rsid w:val="008B3CCA"/>
    <w:pPr>
      <w:ind w:left="720"/>
    </w:pPr>
  </w:style>
  <w:style w:type="paragraph" w:styleId="a4">
    <w:name w:val="No Spacing"/>
    <w:uiPriority w:val="1"/>
    <w:qFormat/>
    <w:rsid w:val="005D153D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8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49D"/>
    <w:rPr>
      <w:rFonts w:ascii="Tahoma" w:eastAsia="SimSu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CA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3CCA"/>
    <w:rPr>
      <w:color w:val="000080"/>
      <w:u w:val="single"/>
    </w:rPr>
  </w:style>
  <w:style w:type="paragraph" w:customStyle="1" w:styleId="1">
    <w:name w:val="Абзац списка1"/>
    <w:basedOn w:val="a"/>
    <w:rsid w:val="008B3CCA"/>
    <w:pPr>
      <w:ind w:left="720"/>
    </w:pPr>
  </w:style>
  <w:style w:type="paragraph" w:styleId="a4">
    <w:name w:val="No Spacing"/>
    <w:uiPriority w:val="1"/>
    <w:qFormat/>
    <w:rsid w:val="005D153D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8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49D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MihSS\LOCALS~1\Temp\Rar$DI05.375\&#1055;&#1086;&#1089;&#1090;&#1072;&#1085;&#1086;&#1074;&#1083;&#1077;&#1085;&#1080;&#1077;%20&#166;173%20&#1086;&#1090;%2028.12.2015&#1075;.%20&#1054;&#1087;&#1086;&#1088;&#1103;&#1076;&#1082;&#1077;%20&#1092;&#1086;&#1088;&#1084;&#1080;&#1088;%20&#1087;&#1083;&#1072;&#1085;&#1072;%20&#1075;&#1088;&#1072;&#1092;&#1080;&#1082;&#1072;.doc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14FD7D4FC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B69148C41E26BAD36C049E3572071748EEB6FEF57319193C66C85F40B15E8B8843C5733E7304DD6D4FBS" TargetMode="External"/><Relationship Id="rId7" Type="http://schemas.openxmlformats.org/officeDocument/2006/relationships/hyperlink" Target="file:///C:\DOCUME~1\MihSS\LOCALS~1\Temp\Rar$DI05.375\&#1055;&#1086;&#1089;&#1090;&#1072;&#1085;&#1086;&#1074;&#1083;&#1077;&#1085;&#1080;&#1077;%20&#166;173%20&#1086;&#1090;%2028.12.2015&#1075;.%20&#1054;&#1087;&#1086;&#1088;&#1103;&#1076;&#1082;&#1077;%20&#1092;&#1086;&#1088;&#1084;&#1080;&#1088;%20&#1087;&#1083;&#1072;&#1085;&#1072;%20&#1075;&#1088;&#1072;&#1092;&#1080;&#1082;&#1072;.doc" TargetMode="External"/><Relationship Id="rId12" Type="http://schemas.openxmlformats.org/officeDocument/2006/relationships/hyperlink" Target="consultantplus://offline/ref=6B69148C41E26BAD36C049E3572071748EEB6FEF57319193C66C85F40B15E8B8843C5733E7304DD9D4F8S" TargetMode="External"/><Relationship Id="rId17" Type="http://schemas.openxmlformats.org/officeDocument/2006/relationships/hyperlink" Target="consultantplus://offline/ref=6B69148C41E26BAD36C049E3572071748EEB6FEF57319193C66C85F40BD1F5S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~1\MihSS\LOCALS~1\Temp\Rar$DI05.375\&#1055;&#1086;&#1089;&#1090;&#1072;&#1085;&#1086;&#1074;&#1083;&#1077;&#1085;&#1080;&#1077;%20&#166;173%20&#1086;&#1090;%2028.12.2015&#1075;.%20&#1054;&#1087;&#1086;&#1088;&#1103;&#1076;&#1082;&#1077;%20&#1092;&#1086;&#1088;&#1084;&#1080;&#1088;%20&#1087;&#1083;&#1072;&#1085;&#1072;%20&#1075;&#1088;&#1072;&#1092;&#1080;&#1082;&#1072;.doc" TargetMode="External"/><Relationship Id="rId20" Type="http://schemas.openxmlformats.org/officeDocument/2006/relationships/hyperlink" Target="consultantplus://offline/ref=6B69148C41E26BAD36C049E3572071748EEB6FEF57319193C66C85F40B15E8B8843C5733E7304DD1D4F0S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15E8B8843C5733E7304DD0D4FAS" TargetMode="External"/><Relationship Id="rId11" Type="http://schemas.openxmlformats.org/officeDocument/2006/relationships/hyperlink" Target="consultantplus://offline/ref=6B69148C41E26BAD36C049E3572071748EEB6FEF57319193C66C85F40B15E8B8843C5733E73149D0D4F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69148C41E26BAD36C049E3572071748EEB6FEF57319193C66C85F40B15E8B8843C5733E7314CD7D4FES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B69148C41E26BAD36C049E3572071748EE469EC5A329193C66C85F40BD1F5S" TargetMode="External"/><Relationship Id="rId19" Type="http://schemas.openxmlformats.org/officeDocument/2006/relationships/hyperlink" Target="consultantplus://offline/ref=6B69148C41E26BAD36C049E3572071748EEB6FEF57319193C66C85F40B15E8B8843C5733E73148D8D4F9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69148C41E26BAD36C049E3572071748EEB6FEF57319193C66C85F40BD1F5S" TargetMode="External"/><Relationship Id="rId14" Type="http://schemas.openxmlformats.org/officeDocument/2006/relationships/hyperlink" Target="consultantplus://offline/ref=6B69148C41E26BAD36C049E3572071748EEB6FEF57319193C66C85F40BD1F5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MihSS</dc:creator>
  <cp:lastModifiedBy>Karyzh</cp:lastModifiedBy>
  <cp:revision>10</cp:revision>
  <cp:lastPrinted>2017-05-29T13:46:00Z</cp:lastPrinted>
  <dcterms:created xsi:type="dcterms:W3CDTF">2017-03-21T11:23:00Z</dcterms:created>
  <dcterms:modified xsi:type="dcterms:W3CDTF">2017-05-29T13:47:00Z</dcterms:modified>
</cp:coreProperties>
</file>